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C62373" w:rsidRPr="00C62373" w:rsidTr="008B2E47">
        <w:tc>
          <w:tcPr>
            <w:tcW w:w="3794" w:type="dxa"/>
          </w:tcPr>
          <w:p w:rsidR="00C62373" w:rsidRPr="00C62373" w:rsidRDefault="00C62373" w:rsidP="00C62373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C62373" w:rsidRPr="00C62373" w:rsidRDefault="00C62373" w:rsidP="00C62373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62373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C62373" w:rsidRPr="00C62373" w:rsidRDefault="00C62373" w:rsidP="00C62373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62373">
              <w:rPr>
                <w:rFonts w:ascii="Times New Roman" w:hAnsi="Times New Roman"/>
                <w:sz w:val="24"/>
                <w:szCs w:val="24"/>
              </w:rPr>
              <w:t xml:space="preserve">Зам директора по УР       ___________Т.Ю. </w:t>
            </w:r>
            <w:proofErr w:type="spellStart"/>
            <w:r w:rsidRPr="00C62373">
              <w:rPr>
                <w:rFonts w:ascii="Times New Roman" w:hAnsi="Times New Roman"/>
                <w:sz w:val="24"/>
                <w:szCs w:val="24"/>
              </w:rPr>
              <w:t>Загоруйко</w:t>
            </w:r>
            <w:proofErr w:type="spellEnd"/>
          </w:p>
          <w:p w:rsidR="00C62373" w:rsidRPr="00C62373" w:rsidRDefault="00C62373" w:rsidP="00C6237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62373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C62373" w:rsidRPr="00C62373" w:rsidRDefault="00C62373" w:rsidP="00C6237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62373" w:rsidRPr="00C62373" w:rsidRDefault="00C62373" w:rsidP="00C62373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2373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C62373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C62373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C62373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C62373" w:rsidRPr="00C62373" w:rsidRDefault="00C62373" w:rsidP="00C6237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3DC1" w:rsidRDefault="00E73DC1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3DC1" w:rsidRPr="00DE36D4" w:rsidRDefault="00E73DC1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E81663" w:rsidRPr="00E81663" w:rsidRDefault="00E81663" w:rsidP="00E816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81663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E81663" w:rsidRPr="00E81663" w:rsidRDefault="00E81663" w:rsidP="00E816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E81663">
        <w:rPr>
          <w:rFonts w:ascii="Times New Roman" w:hAnsi="Times New Roman"/>
          <w:b/>
          <w:caps/>
          <w:sz w:val="24"/>
          <w:szCs w:val="24"/>
        </w:rPr>
        <w:t xml:space="preserve">ОБЩего ГУМАНИТАРНого И СОЦИАЛЬНО-ЭКОНОМИЧЕСКого ЦИКЛа </w:t>
      </w:r>
    </w:p>
    <w:p w:rsidR="00E81663" w:rsidRPr="00E81663" w:rsidRDefault="00E81663" w:rsidP="00E816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E81663">
        <w:rPr>
          <w:rFonts w:ascii="Times New Roman" w:hAnsi="Times New Roman"/>
          <w:sz w:val="24"/>
          <w:szCs w:val="24"/>
        </w:rPr>
        <w:t>ПРОГРАММЫ ПОДГОТОВКИ СПЕЦИАЛИСТОВ СРЕДНЕГО ЗВЕНА</w:t>
      </w:r>
    </w:p>
    <w:p w:rsidR="00E81663" w:rsidRPr="00E81663" w:rsidRDefault="00E81663" w:rsidP="00E816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E81663">
        <w:rPr>
          <w:rFonts w:ascii="Times New Roman" w:hAnsi="Times New Roman"/>
          <w:sz w:val="24"/>
          <w:szCs w:val="24"/>
        </w:rPr>
        <w:t>СРЕДНЕГО ПРОФЕССИОНАЛЬНОГО ОБРАЗОВАНИЯ</w:t>
      </w:r>
    </w:p>
    <w:p w:rsidR="00E81663" w:rsidRPr="00E81663" w:rsidRDefault="00E81663" w:rsidP="00E816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E81663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E81663" w:rsidRDefault="00E81663" w:rsidP="00DE36D4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F1D67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оГСЭ.01</w:t>
      </w:r>
      <w:r w:rsidR="00DE36D4" w:rsidRPr="00DE36D4">
        <w:rPr>
          <w:rFonts w:ascii="Times New Roman" w:hAnsi="Times New Roman"/>
          <w:b/>
          <w:caps/>
          <w:sz w:val="24"/>
          <w:szCs w:val="24"/>
        </w:rPr>
        <w:t xml:space="preserve">  «</w:t>
      </w:r>
      <w:r w:rsidR="00DE36D4" w:rsidRPr="00DE36D4">
        <w:rPr>
          <w:rFonts w:ascii="Times New Roman" w:hAnsi="Times New Roman"/>
          <w:b/>
          <w:sz w:val="24"/>
          <w:szCs w:val="24"/>
        </w:rPr>
        <w:t>ОСНОВЫ ФИЛОСОФИИ»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="00DF1D67">
        <w:rPr>
          <w:rFonts w:ascii="Times New Roman" w:hAnsi="Times New Roman"/>
          <w:sz w:val="24"/>
          <w:szCs w:val="24"/>
          <w:u w:val="single"/>
        </w:rPr>
        <w:t>технологи</w:t>
      </w:r>
      <w:r w:rsidR="008B2E47">
        <w:rPr>
          <w:rFonts w:ascii="Times New Roman" w:hAnsi="Times New Roman"/>
          <w:sz w:val="24"/>
          <w:szCs w:val="24"/>
          <w:u w:val="single"/>
        </w:rPr>
        <w:t>ческий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402B91" w:rsidP="00DE36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>
        <w:rPr>
          <w:spacing w:val="-2"/>
        </w:rPr>
        <w:t>Ребриха 2021</w:t>
      </w:r>
    </w:p>
    <w:p w:rsidR="008B2E47" w:rsidRDefault="00DE36D4" w:rsidP="008B2E4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Pr="00DE36D4">
        <w:rPr>
          <w:rFonts w:ascii="Times New Roman" w:hAnsi="Times New Roman"/>
          <w:caps/>
          <w:sz w:val="24"/>
          <w:szCs w:val="24"/>
        </w:rPr>
        <w:t xml:space="preserve"> </w:t>
      </w:r>
      <w:r w:rsidR="002574EC">
        <w:rPr>
          <w:rFonts w:ascii="Times New Roman" w:hAnsi="Times New Roman"/>
          <w:sz w:val="24"/>
          <w:szCs w:val="24"/>
        </w:rPr>
        <w:t xml:space="preserve">Основы философии </w:t>
      </w:r>
      <w:r w:rsidRPr="00DE36D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2A15CA">
        <w:rPr>
          <w:rFonts w:ascii="Times New Roman" w:hAnsi="Times New Roman"/>
          <w:sz w:val="24"/>
          <w:szCs w:val="24"/>
        </w:rPr>
        <w:t>35</w:t>
      </w:r>
      <w:r w:rsidR="008B2E47" w:rsidRPr="008B2E47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</w:t>
      </w:r>
      <w:r w:rsidR="008B2E47">
        <w:rPr>
          <w:rFonts w:ascii="Times New Roman" w:hAnsi="Times New Roman"/>
          <w:sz w:val="24"/>
          <w:szCs w:val="24"/>
        </w:rPr>
        <w:t>,</w:t>
      </w:r>
      <w:r w:rsidRPr="00DE36D4">
        <w:rPr>
          <w:rFonts w:ascii="Times New Roman" w:hAnsi="Times New Roman"/>
          <w:sz w:val="24"/>
          <w:szCs w:val="24"/>
        </w:rPr>
        <w:t xml:space="preserve"> </w:t>
      </w:r>
      <w:r w:rsidRPr="00DE36D4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DE36D4">
        <w:rPr>
          <w:rFonts w:ascii="Times New Roman" w:hAnsi="Times New Roman"/>
          <w:sz w:val="24"/>
          <w:szCs w:val="24"/>
        </w:rPr>
        <w:t xml:space="preserve"> Специальность </w:t>
      </w:r>
      <w:r w:rsidR="002A15CA">
        <w:rPr>
          <w:rFonts w:ascii="Times New Roman" w:hAnsi="Times New Roman"/>
          <w:sz w:val="24"/>
          <w:szCs w:val="24"/>
        </w:rPr>
        <w:t>35</w:t>
      </w:r>
      <w:r w:rsidR="008B2E47" w:rsidRPr="008B2E47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</w:t>
      </w:r>
      <w:r w:rsidR="008B2E47">
        <w:rPr>
          <w:rFonts w:ascii="Times New Roman" w:hAnsi="Times New Roman"/>
          <w:sz w:val="24"/>
          <w:szCs w:val="24"/>
        </w:rPr>
        <w:t xml:space="preserve"> </w:t>
      </w:r>
    </w:p>
    <w:p w:rsidR="00DE36D4" w:rsidRPr="00DE36D4" w:rsidRDefault="00DE36D4" w:rsidP="008B2E47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DE36D4">
        <w:rPr>
          <w:rFonts w:ascii="Times New Roman" w:hAnsi="Times New Roman"/>
          <w:sz w:val="24"/>
          <w:szCs w:val="24"/>
        </w:rPr>
        <w:t>ПО</w:t>
      </w:r>
      <w:proofErr w:type="gramEnd"/>
      <w:r w:rsidRPr="00DE36D4">
        <w:rPr>
          <w:rFonts w:ascii="Times New Roman" w:hAnsi="Times New Roman"/>
          <w:sz w:val="24"/>
          <w:szCs w:val="24"/>
        </w:rPr>
        <w:t>»</w:t>
      </w:r>
    </w:p>
    <w:p w:rsidR="00DE36D4" w:rsidRPr="00DE36D4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 w:rsidRPr="00DE36D4">
        <w:rPr>
          <w:rFonts w:ascii="Times New Roman" w:hAnsi="Times New Roman"/>
          <w:sz w:val="24"/>
          <w:szCs w:val="24"/>
        </w:rPr>
        <w:t>Загоруйко</w:t>
      </w:r>
      <w:proofErr w:type="spellEnd"/>
      <w:r w:rsidRPr="00DE36D4">
        <w:rPr>
          <w:rFonts w:ascii="Times New Roman" w:hAnsi="Times New Roman"/>
          <w:sz w:val="24"/>
          <w:szCs w:val="24"/>
        </w:rPr>
        <w:t xml:space="preserve"> Т.Ю., преподаватель высшей квалификационной категории</w:t>
      </w:r>
    </w:p>
    <w:p w:rsidR="00C62373" w:rsidRPr="00C62373" w:rsidRDefault="00C62373" w:rsidP="00C6237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C62373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C62373">
        <w:rPr>
          <w:rFonts w:ascii="Times New Roman" w:hAnsi="Times New Roman"/>
          <w:sz w:val="24"/>
          <w:szCs w:val="24"/>
        </w:rPr>
        <w:t xml:space="preserve"> предметно-цикловой комиссией (ПЦК) преподавателей общеобразовательных предметов протокол № 6 от «25» февраля  2021 г.</w:t>
      </w:r>
    </w:p>
    <w:p w:rsidR="00C62373" w:rsidRPr="00C62373" w:rsidRDefault="00C62373" w:rsidP="00DF1D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C62373" w:rsidRPr="00C62373" w:rsidRDefault="00C62373" w:rsidP="00DF1D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C62373">
        <w:rPr>
          <w:rFonts w:ascii="Times New Roman" w:hAnsi="Times New Roman"/>
          <w:sz w:val="24"/>
          <w:szCs w:val="24"/>
        </w:rPr>
        <w:t>Председатель ПЦК ________________ (</w:t>
      </w:r>
      <w:proofErr w:type="spellStart"/>
      <w:r w:rsidRPr="00C62373">
        <w:rPr>
          <w:rFonts w:ascii="Times New Roman" w:hAnsi="Times New Roman"/>
          <w:sz w:val="24"/>
          <w:szCs w:val="24"/>
          <w:u w:val="single"/>
        </w:rPr>
        <w:t>З.Г.Гасан</w:t>
      </w:r>
      <w:proofErr w:type="spellEnd"/>
      <w:r w:rsidRPr="00C62373">
        <w:rPr>
          <w:rFonts w:ascii="Times New Roman" w:hAnsi="Times New Roman"/>
          <w:sz w:val="24"/>
          <w:szCs w:val="24"/>
        </w:rPr>
        <w:t>)</w:t>
      </w:r>
    </w:p>
    <w:p w:rsidR="00C62373" w:rsidRPr="0017726F" w:rsidRDefault="00C62373" w:rsidP="00DF1D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</w:rPr>
      </w:pPr>
      <w:r w:rsidRPr="00C62373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17726F">
        <w:rPr>
          <w:rFonts w:ascii="Times New Roman" w:hAnsi="Times New Roman"/>
        </w:rPr>
        <w:t>подпись               инициалы, фамилия</w:t>
      </w:r>
    </w:p>
    <w:p w:rsidR="00DE36D4" w:rsidRPr="00CB65FB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6451F" w:rsidRPr="0036451F" w:rsidRDefault="0036451F" w:rsidP="003645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0" w:lineRule="atLeast"/>
        <w:jc w:val="center"/>
        <w:rPr>
          <w:rFonts w:ascii="Times New Roman" w:hAnsi="Times New Roman"/>
          <w:b w:val="0"/>
          <w:sz w:val="24"/>
          <w:szCs w:val="24"/>
        </w:rPr>
      </w:pPr>
      <w:r w:rsidRPr="0036451F">
        <w:rPr>
          <w:rFonts w:ascii="Times New Roman" w:hAnsi="Times New Roman"/>
          <w:b w:val="0"/>
          <w:sz w:val="24"/>
          <w:szCs w:val="24"/>
        </w:rPr>
        <w:lastRenderedPageBreak/>
        <w:t>СОДЕРЖАНИЕ</w:t>
      </w:r>
    </w:p>
    <w:p w:rsidR="0036451F" w:rsidRPr="0036451F" w:rsidRDefault="0036451F" w:rsidP="0036451F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tbl>
      <w:tblPr>
        <w:tblW w:w="9207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36451F" w:rsidRPr="0036451F" w:rsidTr="0036451F">
        <w:tc>
          <w:tcPr>
            <w:tcW w:w="7364" w:type="dxa"/>
          </w:tcPr>
          <w:p w:rsidR="0036451F" w:rsidRPr="0036451F" w:rsidRDefault="0036451F" w:rsidP="0036451F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36451F" w:rsidRPr="0036451F" w:rsidRDefault="0036451F" w:rsidP="0036451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36451F" w:rsidRPr="0036451F" w:rsidTr="0036451F">
        <w:tc>
          <w:tcPr>
            <w:tcW w:w="7364" w:type="dxa"/>
          </w:tcPr>
          <w:p w:rsidR="0036451F" w:rsidRPr="0036451F" w:rsidRDefault="0036451F" w:rsidP="0036451F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Пояснительная записка</w:t>
            </w:r>
          </w:p>
          <w:p w:rsidR="0036451F" w:rsidRPr="0036451F" w:rsidRDefault="0036451F" w:rsidP="0036451F">
            <w:pPr>
              <w:tabs>
                <w:tab w:val="num" w:pos="42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451F" w:rsidRPr="0036451F" w:rsidRDefault="0036451F" w:rsidP="0036451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6451F" w:rsidRPr="0036451F" w:rsidTr="0036451F">
        <w:tc>
          <w:tcPr>
            <w:tcW w:w="7364" w:type="dxa"/>
          </w:tcPr>
          <w:p w:rsidR="0036451F" w:rsidRPr="0036451F" w:rsidRDefault="0036451F" w:rsidP="0036451F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 xml:space="preserve">Паспорт программы </w:t>
            </w:r>
          </w:p>
          <w:p w:rsidR="0036451F" w:rsidRPr="0036451F" w:rsidRDefault="0036451F" w:rsidP="0036451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451F" w:rsidRPr="0036451F" w:rsidRDefault="0036451F" w:rsidP="0036451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451F" w:rsidRPr="0036451F" w:rsidTr="0036451F">
        <w:tc>
          <w:tcPr>
            <w:tcW w:w="7364" w:type="dxa"/>
          </w:tcPr>
          <w:p w:rsidR="0036451F" w:rsidRPr="0036451F" w:rsidRDefault="0036451F" w:rsidP="0036451F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Тематический план</w:t>
            </w:r>
          </w:p>
          <w:p w:rsidR="0036451F" w:rsidRPr="0036451F" w:rsidRDefault="0036451F" w:rsidP="0036451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451F" w:rsidRPr="0036451F" w:rsidRDefault="0036451F" w:rsidP="0036451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6451F" w:rsidRPr="0036451F" w:rsidTr="0036451F">
        <w:tc>
          <w:tcPr>
            <w:tcW w:w="7364" w:type="dxa"/>
          </w:tcPr>
          <w:p w:rsidR="0036451F" w:rsidRPr="0036451F" w:rsidRDefault="0036451F" w:rsidP="0036451F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Содержание учебной дисциплины</w:t>
            </w:r>
          </w:p>
          <w:p w:rsidR="0036451F" w:rsidRPr="0036451F" w:rsidRDefault="0036451F" w:rsidP="0036451F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451F" w:rsidRPr="0036451F" w:rsidRDefault="0036451F" w:rsidP="0036451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6451F" w:rsidRPr="0036451F" w:rsidTr="0036451F">
        <w:trPr>
          <w:trHeight w:val="670"/>
        </w:trPr>
        <w:tc>
          <w:tcPr>
            <w:tcW w:w="7364" w:type="dxa"/>
          </w:tcPr>
          <w:p w:rsidR="0036451F" w:rsidRPr="0036451F" w:rsidRDefault="0036451F" w:rsidP="0036451F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36451F" w:rsidRPr="0036451F" w:rsidRDefault="0036451F" w:rsidP="0036451F">
            <w:pPr>
              <w:pStyle w:val="1"/>
              <w:tabs>
                <w:tab w:val="num" w:pos="0"/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36451F" w:rsidRPr="0036451F" w:rsidRDefault="00E73DC1" w:rsidP="0036451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6451F" w:rsidRPr="003645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451F" w:rsidRPr="0036451F" w:rsidTr="0036451F">
        <w:tc>
          <w:tcPr>
            <w:tcW w:w="7364" w:type="dxa"/>
          </w:tcPr>
          <w:p w:rsidR="0036451F" w:rsidRPr="0036451F" w:rsidRDefault="0036451F" w:rsidP="0036451F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36451F" w:rsidRPr="0036451F" w:rsidRDefault="0036451F" w:rsidP="0036451F">
            <w:pPr>
              <w:pStyle w:val="1"/>
              <w:tabs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36451F" w:rsidRPr="0036451F" w:rsidRDefault="00E73DC1" w:rsidP="0036451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36451F" w:rsidRPr="0036451F" w:rsidTr="0036451F">
        <w:tc>
          <w:tcPr>
            <w:tcW w:w="7364" w:type="dxa"/>
          </w:tcPr>
          <w:p w:rsidR="0036451F" w:rsidRPr="0036451F" w:rsidRDefault="0036451F" w:rsidP="0036451F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</w:tcPr>
          <w:p w:rsidR="0036451F" w:rsidRPr="0036451F" w:rsidRDefault="00E73DC1" w:rsidP="0036451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:rsidR="0036451F" w:rsidRDefault="0036451F" w:rsidP="0036451F"/>
    <w:p w:rsidR="0036451F" w:rsidRDefault="0036451F" w:rsidP="0036451F"/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3588B" w:rsidRDefault="0003588B" w:rsidP="00F85131">
      <w:pPr>
        <w:rPr>
          <w:rFonts w:ascii="Times New Roman" w:hAnsi="Times New Roman"/>
          <w:b/>
          <w:sz w:val="24"/>
          <w:szCs w:val="24"/>
        </w:rPr>
      </w:pPr>
    </w:p>
    <w:p w:rsidR="0036451F" w:rsidRPr="00530647" w:rsidRDefault="0036451F" w:rsidP="0036451F">
      <w:pPr>
        <w:pStyle w:val="a7"/>
        <w:ind w:left="1364"/>
        <w:jc w:val="center"/>
        <w:rPr>
          <w:b/>
          <w:szCs w:val="24"/>
        </w:rPr>
      </w:pPr>
      <w:r w:rsidRPr="0013620F">
        <w:rPr>
          <w:b/>
        </w:rPr>
        <w:lastRenderedPageBreak/>
        <w:t xml:space="preserve">1. </w:t>
      </w:r>
      <w:r w:rsidRPr="00530647">
        <w:rPr>
          <w:b/>
          <w:szCs w:val="24"/>
        </w:rPr>
        <w:t>ПОЯСНИТЕЛЬНАЯ ЗАПИСКА</w:t>
      </w:r>
    </w:p>
    <w:p w:rsidR="0036451F" w:rsidRPr="00530647" w:rsidRDefault="0036451F" w:rsidP="0036451F">
      <w:pPr>
        <w:jc w:val="center"/>
      </w:pPr>
    </w:p>
    <w:p w:rsidR="0036451F" w:rsidRPr="0036451F" w:rsidRDefault="0036451F" w:rsidP="0036451F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4"/>
          <w:szCs w:val="24"/>
        </w:rPr>
      </w:pPr>
      <w:r w:rsidRPr="0036451F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36451F" w:rsidRPr="0036451F" w:rsidRDefault="0036451F" w:rsidP="0036451F">
      <w:pPr>
        <w:pStyle w:val="a7"/>
        <w:numPr>
          <w:ilvl w:val="0"/>
          <w:numId w:val="7"/>
        </w:numPr>
        <w:autoSpaceDE w:val="0"/>
        <w:autoSpaceDN w:val="0"/>
        <w:adjustRightInd w:val="0"/>
        <w:spacing w:line="0" w:lineRule="atLeast"/>
        <w:ind w:left="284" w:firstLine="0"/>
        <w:jc w:val="both"/>
        <w:rPr>
          <w:b/>
          <w:bCs/>
          <w:szCs w:val="24"/>
        </w:rPr>
      </w:pPr>
      <w:r w:rsidRPr="0036451F">
        <w:rPr>
          <w:rStyle w:val="ab"/>
          <w:b w:val="0"/>
          <w:szCs w:val="24"/>
        </w:rPr>
        <w:t xml:space="preserve">приказа Министерства образования и науки Российской Федерации № </w:t>
      </w:r>
      <w:r w:rsidRPr="0036451F">
        <w:rPr>
          <w:szCs w:val="24"/>
        </w:rPr>
        <w:t>1564</w:t>
      </w:r>
      <w:r w:rsidRPr="0036451F">
        <w:rPr>
          <w:b/>
          <w:szCs w:val="24"/>
        </w:rPr>
        <w:t xml:space="preserve"> </w:t>
      </w:r>
      <w:r w:rsidRPr="0036451F">
        <w:rPr>
          <w:rStyle w:val="ab"/>
          <w:b w:val="0"/>
          <w:szCs w:val="24"/>
        </w:rPr>
        <w:t xml:space="preserve"> от 09 сентября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36451F">
        <w:rPr>
          <w:szCs w:val="24"/>
        </w:rPr>
        <w:t xml:space="preserve">35.02.16 </w:t>
      </w:r>
      <w:r w:rsidRPr="0036451F">
        <w:rPr>
          <w:bCs/>
          <w:szCs w:val="24"/>
        </w:rPr>
        <w:t xml:space="preserve">«Эксплуатация и ремонт сельскохозяйственной техники и оборудования»  </w:t>
      </w:r>
      <w:r w:rsidRPr="0036451F">
        <w:rPr>
          <w:b/>
          <w:bCs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6451F" w:rsidRPr="0036451F" w:rsidRDefault="0036451F" w:rsidP="0036451F">
      <w:pPr>
        <w:numPr>
          <w:ilvl w:val="0"/>
          <w:numId w:val="6"/>
        </w:numPr>
        <w:spacing w:after="0" w:line="0" w:lineRule="atLeast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36451F">
        <w:rPr>
          <w:rFonts w:ascii="Times New Roman" w:hAnsi="Times New Roman"/>
          <w:sz w:val="24"/>
          <w:szCs w:val="24"/>
        </w:rPr>
        <w:t xml:space="preserve">примерной основной образовательной программы среднего общего образования, </w:t>
      </w:r>
      <w:proofErr w:type="gramStart"/>
      <w:r w:rsidRPr="0036451F">
        <w:rPr>
          <w:rFonts w:ascii="Times New Roman" w:hAnsi="Times New Roman"/>
          <w:sz w:val="24"/>
          <w:szCs w:val="24"/>
        </w:rPr>
        <w:t>одобренная</w:t>
      </w:r>
      <w:proofErr w:type="gramEnd"/>
      <w:r w:rsidRPr="0036451F">
        <w:rPr>
          <w:rFonts w:ascii="Times New Roman" w:hAnsi="Times New Roman"/>
          <w:sz w:val="24"/>
          <w:szCs w:val="24"/>
        </w:rPr>
        <w:t xml:space="preserve"> решением федерального учебно-методического объединения по общему образованию (протокол от 28 июня 2016 г. № 2/16-з).</w:t>
      </w:r>
    </w:p>
    <w:p w:rsidR="0036451F" w:rsidRPr="0036451F" w:rsidRDefault="0036451F" w:rsidP="0036451F">
      <w:pPr>
        <w:rPr>
          <w:rFonts w:ascii="Times New Roman" w:hAnsi="Times New Roman"/>
          <w:sz w:val="24"/>
          <w:szCs w:val="24"/>
        </w:rPr>
      </w:pPr>
    </w:p>
    <w:p w:rsidR="0036451F" w:rsidRDefault="0036451F" w:rsidP="0036451F"/>
    <w:p w:rsidR="0036451F" w:rsidRDefault="0036451F" w:rsidP="0036451F"/>
    <w:p w:rsidR="0036451F" w:rsidRDefault="0036451F" w:rsidP="0036451F"/>
    <w:p w:rsidR="0036451F" w:rsidRDefault="0036451F" w:rsidP="0036451F"/>
    <w:p w:rsidR="0036451F" w:rsidRDefault="0036451F" w:rsidP="0036451F"/>
    <w:p w:rsidR="0036451F" w:rsidRDefault="0036451F" w:rsidP="0036451F"/>
    <w:p w:rsidR="0036451F" w:rsidRDefault="0036451F" w:rsidP="0036451F"/>
    <w:p w:rsidR="0036451F" w:rsidRDefault="0036451F" w:rsidP="0036451F"/>
    <w:p w:rsidR="0036451F" w:rsidRDefault="0036451F" w:rsidP="0036451F"/>
    <w:p w:rsidR="0036451F" w:rsidRDefault="0036451F" w:rsidP="0036451F"/>
    <w:p w:rsidR="0036451F" w:rsidRDefault="0036451F" w:rsidP="0036451F"/>
    <w:p w:rsidR="0036451F" w:rsidRDefault="0036451F" w:rsidP="0036451F"/>
    <w:p w:rsidR="0036451F" w:rsidRDefault="0036451F" w:rsidP="0036451F"/>
    <w:p w:rsidR="0036451F" w:rsidRDefault="0036451F" w:rsidP="0036451F"/>
    <w:p w:rsidR="0036451F" w:rsidRDefault="0036451F" w:rsidP="0036451F"/>
    <w:p w:rsidR="0036451F" w:rsidRDefault="0036451F" w:rsidP="0036451F"/>
    <w:p w:rsidR="0036451F" w:rsidRDefault="0036451F" w:rsidP="0036451F"/>
    <w:p w:rsidR="0036451F" w:rsidRDefault="0036451F" w:rsidP="0036451F"/>
    <w:p w:rsidR="0036451F" w:rsidRDefault="0036451F" w:rsidP="0036451F"/>
    <w:p w:rsidR="0036451F" w:rsidRDefault="0036451F" w:rsidP="0036451F"/>
    <w:p w:rsidR="0036451F" w:rsidRDefault="0036451F" w:rsidP="0036451F"/>
    <w:p w:rsidR="0036451F" w:rsidRDefault="0036451F" w:rsidP="0036451F">
      <w:pPr>
        <w:pStyle w:val="a9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F85131" w:rsidRPr="0013620F" w:rsidRDefault="0036451F" w:rsidP="008B2E47">
      <w:pPr>
        <w:pStyle w:val="a9"/>
        <w:spacing w:after="0"/>
        <w:ind w:firstLine="567"/>
        <w:jc w:val="both"/>
        <w:rPr>
          <w:b/>
        </w:rPr>
      </w:pPr>
      <w:r w:rsidRPr="0036451F">
        <w:rPr>
          <w:b/>
        </w:rPr>
        <w:t>2</w:t>
      </w:r>
      <w:r w:rsidR="00F85131" w:rsidRPr="0036451F">
        <w:rPr>
          <w:b/>
        </w:rPr>
        <w:t>.1.</w:t>
      </w:r>
      <w:r w:rsidR="00F85131" w:rsidRPr="0013620F">
        <w:t xml:space="preserve"> </w:t>
      </w:r>
      <w:r w:rsidR="00F85131" w:rsidRPr="0013620F">
        <w:rPr>
          <w:b/>
        </w:rPr>
        <w:t>Область применения примерной программы</w:t>
      </w:r>
    </w:p>
    <w:p w:rsidR="008B2E47" w:rsidRPr="008B2E47" w:rsidRDefault="00DE36D4" w:rsidP="008B2E4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</w:t>
      </w:r>
      <w:r w:rsidR="00F85131" w:rsidRPr="0013620F">
        <w:rPr>
          <w:rFonts w:ascii="Times New Roman" w:hAnsi="Times New Roman"/>
          <w:sz w:val="24"/>
          <w:szCs w:val="24"/>
        </w:rPr>
        <w:t>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Основы философии</w:t>
      </w:r>
      <w:r w:rsidR="00F85131" w:rsidRPr="0013620F">
        <w:rPr>
          <w:rFonts w:ascii="Times New Roman" w:hAnsi="Times New Roman"/>
          <w:sz w:val="24"/>
          <w:szCs w:val="24"/>
        </w:rPr>
        <w:t xml:space="preserve"> является частью основной образовательной программы в соответствии ФГОС СПО по специальности </w:t>
      </w:r>
      <w:r w:rsidR="008B2E47" w:rsidRPr="008B2E47">
        <w:rPr>
          <w:rFonts w:ascii="Times New Roman" w:hAnsi="Times New Roman"/>
          <w:sz w:val="24"/>
          <w:szCs w:val="24"/>
        </w:rPr>
        <w:t xml:space="preserve">36.02.16  Эксплуатация и ремонт сельскохозяйственной техники и оборудования </w:t>
      </w:r>
    </w:p>
    <w:p w:rsidR="00DE36D4" w:rsidRPr="00DE36D4" w:rsidRDefault="0036451F" w:rsidP="00DE36D4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="00DE36D4" w:rsidRPr="00DE36D4">
        <w:rPr>
          <w:rFonts w:ascii="Times New Roman" w:hAnsi="Times New Roman"/>
          <w:b/>
          <w:bCs/>
          <w:sz w:val="24"/>
          <w:szCs w:val="24"/>
        </w:rPr>
        <w:t xml:space="preserve">.2. Место дисциплины в структуре основной профессиональной образовательной программы: </w:t>
      </w:r>
      <w:r w:rsidR="00DE36D4" w:rsidRPr="00DE36D4">
        <w:rPr>
          <w:rFonts w:ascii="Times New Roman" w:hAnsi="Times New Roman"/>
          <w:bCs/>
          <w:sz w:val="24"/>
          <w:szCs w:val="24"/>
        </w:rPr>
        <w:t>общий гуманитарный и социально-экономический цикл</w:t>
      </w:r>
    </w:p>
    <w:p w:rsidR="00F85131" w:rsidRPr="00DE36D4" w:rsidRDefault="0036451F" w:rsidP="0036451F">
      <w:pPr>
        <w:suppressAutoHyphens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85131" w:rsidRPr="00DE36D4">
        <w:rPr>
          <w:rFonts w:ascii="Times New Roman" w:hAnsi="Times New Roman"/>
          <w:b/>
          <w:sz w:val="24"/>
          <w:szCs w:val="24"/>
        </w:rPr>
        <w:t>.</w:t>
      </w:r>
      <w:r w:rsidR="00DE36D4">
        <w:rPr>
          <w:rFonts w:ascii="Times New Roman" w:hAnsi="Times New Roman"/>
          <w:b/>
          <w:sz w:val="24"/>
          <w:szCs w:val="24"/>
        </w:rPr>
        <w:t>3</w:t>
      </w:r>
      <w:r w:rsidR="00F85131" w:rsidRPr="00DE36D4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8B2E47" w:rsidTr="008B2E47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8B2E47" w:rsidRDefault="008B2E47" w:rsidP="008B2E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8B2E47" w:rsidTr="008B2E47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47" w:rsidRDefault="008B2E47" w:rsidP="008B2E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 07, ОК 09, ОК 10</w:t>
            </w:r>
          </w:p>
          <w:p w:rsidR="008B2E47" w:rsidRDefault="008B2E47" w:rsidP="008B2E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социокультурный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контекст; выстраивать общение на основе общечеловеческих ценностей.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-основные категории и понятия философии;</w:t>
            </w:r>
          </w:p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-роль философии в жизни человека и общества;</w:t>
            </w:r>
          </w:p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-основы философского учения о бытии;</w:t>
            </w:r>
          </w:p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-сущность процесса познания;</w:t>
            </w:r>
          </w:p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-основы научной, философской и религиозной картин мира;</w:t>
            </w:r>
          </w:p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-об условиях формирования личности, свободе и ответственности за сохранение жизни, культуры, окружающей среды;</w:t>
            </w:r>
          </w:p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-общечеловеческие ценности, как основа поведения в коллективе, команде.</w:t>
            </w:r>
          </w:p>
        </w:tc>
      </w:tr>
    </w:tbl>
    <w:p w:rsidR="008B2E47" w:rsidRDefault="008B2E47" w:rsidP="008B2E4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F85131" w:rsidRDefault="0036451F" w:rsidP="00F85131">
      <w:pPr>
        <w:suppressAutoHyphens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2.4</w:t>
      </w:r>
      <w:r w:rsidR="00F85131" w:rsidRPr="0013620F">
        <w:rPr>
          <w:rFonts w:ascii="Times New Roman" w:hAnsi="Times New Roman"/>
          <w:b/>
          <w:sz w:val="24"/>
          <w:szCs w:val="24"/>
        </w:rPr>
        <w:t>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8B2E47" w:rsidTr="008B2E47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03588B" w:rsidTr="008B2E47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8B" w:rsidRPr="00912C8C" w:rsidRDefault="0003588B" w:rsidP="0003588B">
            <w:pPr>
              <w:suppressAutoHyphens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912C8C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8B" w:rsidRDefault="0003588B" w:rsidP="0003588B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46</w:t>
            </w:r>
          </w:p>
        </w:tc>
      </w:tr>
      <w:tr w:rsidR="0003588B" w:rsidTr="008B2E47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8B" w:rsidRPr="00912C8C" w:rsidRDefault="0003588B" w:rsidP="0003588B">
            <w:pPr>
              <w:suppressAutoHyphens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912C8C">
              <w:rPr>
                <w:rFonts w:ascii="Times New Roman" w:hAnsi="Times New Roman"/>
                <w:b/>
                <w:sz w:val="24"/>
                <w:szCs w:val="24"/>
              </w:rPr>
              <w:t xml:space="preserve">Объем работы </w:t>
            </w:r>
            <w:proofErr w:type="gramStart"/>
            <w:r w:rsidRPr="00912C8C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912C8C">
              <w:rPr>
                <w:rFonts w:ascii="Times New Roman" w:hAnsi="Times New Roman"/>
                <w:b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8B" w:rsidRDefault="0003588B" w:rsidP="008B2E47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8B2E47" w:rsidTr="008B2E47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8B2E47" w:rsidTr="008B2E47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28</w:t>
            </w:r>
          </w:p>
        </w:tc>
      </w:tr>
      <w:tr w:rsidR="008B2E47" w:rsidTr="008B2E47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8B2E47" w:rsidTr="008B2E47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практические занятия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8B2E47" w:rsidTr="008B2E47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8B2E47" w:rsidTr="008B2E47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8B2E47" w:rsidTr="008B2E47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8B2E47" w:rsidTr="008B2E47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03588B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проводится в форме</w:t>
            </w:r>
            <w:r w:rsidR="0003588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03588B">
              <w:rPr>
                <w:rFonts w:ascii="Times New Roman" w:hAnsi="Times New Roman"/>
                <w:b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E47" w:rsidRDefault="008B2E47" w:rsidP="008B2E4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8B2E47" w:rsidRDefault="008B2E47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36451F" w:rsidRDefault="0036451F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36451F" w:rsidRDefault="0036451F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36451F" w:rsidRDefault="0036451F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36451F" w:rsidRDefault="0036451F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36451F" w:rsidRDefault="0036451F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36451F" w:rsidRDefault="0036451F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36451F" w:rsidRDefault="0036451F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36451F" w:rsidRDefault="0036451F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36451F" w:rsidRDefault="0036451F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36451F" w:rsidRDefault="0036451F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36451F" w:rsidRDefault="0036451F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36451F" w:rsidRDefault="0036451F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36451F" w:rsidRDefault="0036451F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36451F" w:rsidRDefault="0036451F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36451F" w:rsidRDefault="0036451F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36451F" w:rsidRDefault="0036451F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36451F" w:rsidRDefault="0036451F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36451F" w:rsidRDefault="0036451F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03588B" w:rsidRDefault="0003588B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03588B" w:rsidRDefault="0003588B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03588B" w:rsidRDefault="0003588B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36451F" w:rsidRPr="0036451F" w:rsidRDefault="0036451F" w:rsidP="0036451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6451F">
        <w:rPr>
          <w:rFonts w:ascii="Times New Roman" w:hAnsi="Times New Roman"/>
          <w:b/>
          <w:sz w:val="24"/>
          <w:szCs w:val="24"/>
          <w:lang w:eastAsia="en-US"/>
        </w:rPr>
        <w:lastRenderedPageBreak/>
        <w:t>3. ТЕМАТИЧЕСКИЙ ПЛАН</w:t>
      </w:r>
    </w:p>
    <w:p w:rsidR="0036451F" w:rsidRPr="0036451F" w:rsidRDefault="0036451F" w:rsidP="0036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0"/>
        <w:gridCol w:w="1275"/>
        <w:gridCol w:w="1701"/>
        <w:gridCol w:w="1560"/>
      </w:tblGrid>
      <w:tr w:rsidR="0036451F" w:rsidRPr="0036451F" w:rsidTr="0036451F">
        <w:tc>
          <w:tcPr>
            <w:tcW w:w="5070" w:type="dxa"/>
            <w:vMerge w:val="restart"/>
          </w:tcPr>
          <w:p w:rsidR="0036451F" w:rsidRPr="0036451F" w:rsidRDefault="0036451F" w:rsidP="0036451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частей, разделов</w:t>
            </w:r>
          </w:p>
        </w:tc>
        <w:tc>
          <w:tcPr>
            <w:tcW w:w="4536" w:type="dxa"/>
            <w:gridSpan w:val="3"/>
          </w:tcPr>
          <w:p w:rsidR="0036451F" w:rsidRPr="0036451F" w:rsidRDefault="0036451F" w:rsidP="0036451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аудиторная учебная нагрузка</w:t>
            </w:r>
          </w:p>
        </w:tc>
      </w:tr>
      <w:tr w:rsidR="0036451F" w:rsidRPr="0036451F" w:rsidTr="0036451F">
        <w:tc>
          <w:tcPr>
            <w:tcW w:w="5070" w:type="dxa"/>
            <w:vMerge/>
          </w:tcPr>
          <w:p w:rsidR="0036451F" w:rsidRPr="0036451F" w:rsidRDefault="0036451F" w:rsidP="0036451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 w:val="restart"/>
          </w:tcPr>
          <w:p w:rsidR="0036451F" w:rsidRPr="0036451F" w:rsidRDefault="0036451F" w:rsidP="0036451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Всего </w:t>
            </w:r>
          </w:p>
          <w:p w:rsidR="0036451F" w:rsidRPr="0036451F" w:rsidRDefault="0036451F" w:rsidP="0036451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3261" w:type="dxa"/>
            <w:gridSpan w:val="2"/>
          </w:tcPr>
          <w:p w:rsidR="0036451F" w:rsidRPr="0036451F" w:rsidRDefault="0036451F" w:rsidP="0036451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</w:t>
            </w:r>
          </w:p>
        </w:tc>
      </w:tr>
      <w:tr w:rsidR="0036451F" w:rsidRPr="0036451F" w:rsidTr="0036451F">
        <w:tc>
          <w:tcPr>
            <w:tcW w:w="5070" w:type="dxa"/>
            <w:vMerge/>
          </w:tcPr>
          <w:p w:rsidR="0036451F" w:rsidRPr="0036451F" w:rsidRDefault="0036451F" w:rsidP="0036451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36451F" w:rsidRPr="0036451F" w:rsidRDefault="0036451F" w:rsidP="0036451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36451F" w:rsidRPr="0036451F" w:rsidRDefault="0036451F" w:rsidP="0036451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1560" w:type="dxa"/>
          </w:tcPr>
          <w:p w:rsidR="0036451F" w:rsidRPr="0036451F" w:rsidRDefault="0036451F" w:rsidP="0036451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</w:tr>
      <w:tr w:rsidR="0036451F" w:rsidRPr="0036451F" w:rsidTr="0036451F">
        <w:trPr>
          <w:trHeight w:val="371"/>
        </w:trPr>
        <w:tc>
          <w:tcPr>
            <w:tcW w:w="5070" w:type="dxa"/>
          </w:tcPr>
          <w:p w:rsidR="0036451F" w:rsidRPr="0036451F" w:rsidRDefault="0036451F" w:rsidP="00364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Роль философии в жизни человека и общества. Основные этапы формирования философской картины мира</w:t>
            </w:r>
          </w:p>
        </w:tc>
        <w:tc>
          <w:tcPr>
            <w:tcW w:w="1275" w:type="dxa"/>
          </w:tcPr>
          <w:p w:rsidR="0036451F" w:rsidRPr="0036451F" w:rsidRDefault="0036451F" w:rsidP="0036451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Pr="0036451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36451F" w:rsidRPr="0036451F" w:rsidRDefault="0036451F" w:rsidP="0036451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60" w:type="dxa"/>
          </w:tcPr>
          <w:p w:rsidR="0036451F" w:rsidRPr="0036451F" w:rsidRDefault="0036451F" w:rsidP="0036451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6451F" w:rsidRPr="0036451F" w:rsidTr="0036451F">
        <w:trPr>
          <w:trHeight w:val="371"/>
        </w:trPr>
        <w:tc>
          <w:tcPr>
            <w:tcW w:w="5070" w:type="dxa"/>
          </w:tcPr>
          <w:p w:rsidR="0036451F" w:rsidRPr="0036451F" w:rsidRDefault="0036451F" w:rsidP="0036451F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2. Философское осмысление природы и человека, сознания и познания</w:t>
            </w:r>
          </w:p>
        </w:tc>
        <w:tc>
          <w:tcPr>
            <w:tcW w:w="1275" w:type="dxa"/>
          </w:tcPr>
          <w:p w:rsidR="0036451F" w:rsidRPr="0036451F" w:rsidRDefault="0036451F" w:rsidP="0036451F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1" w:type="dxa"/>
          </w:tcPr>
          <w:p w:rsidR="0036451F" w:rsidRPr="0036451F" w:rsidRDefault="0036451F" w:rsidP="0036451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36451F" w:rsidRPr="0036451F" w:rsidRDefault="0036451F" w:rsidP="0036451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6451F" w:rsidRPr="0036451F" w:rsidTr="0036451F">
        <w:trPr>
          <w:trHeight w:val="371"/>
        </w:trPr>
        <w:tc>
          <w:tcPr>
            <w:tcW w:w="5070" w:type="dxa"/>
          </w:tcPr>
          <w:p w:rsidR="0036451F" w:rsidRPr="0036451F" w:rsidRDefault="0036451F" w:rsidP="00364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3. Основные ценности человеческого бытия</w:t>
            </w:r>
          </w:p>
        </w:tc>
        <w:tc>
          <w:tcPr>
            <w:tcW w:w="1275" w:type="dxa"/>
          </w:tcPr>
          <w:p w:rsidR="0036451F" w:rsidRPr="0036451F" w:rsidRDefault="0036451F" w:rsidP="0036451F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36451F" w:rsidRPr="0036451F" w:rsidRDefault="0036451F" w:rsidP="0036451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36451F" w:rsidRPr="0036451F" w:rsidRDefault="0036451F" w:rsidP="0036451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6451F" w:rsidRPr="0036451F" w:rsidTr="0036451F">
        <w:trPr>
          <w:trHeight w:val="371"/>
        </w:trPr>
        <w:tc>
          <w:tcPr>
            <w:tcW w:w="5070" w:type="dxa"/>
          </w:tcPr>
          <w:p w:rsidR="0036451F" w:rsidRPr="0036451F" w:rsidRDefault="0036451F" w:rsidP="0036451F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Философия и культура. Духовная и социальная жизнь человека</w:t>
            </w:r>
          </w:p>
        </w:tc>
        <w:tc>
          <w:tcPr>
            <w:tcW w:w="1275" w:type="dxa"/>
          </w:tcPr>
          <w:p w:rsidR="0036451F" w:rsidRPr="0036451F" w:rsidRDefault="0036451F" w:rsidP="0036451F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</w:tcPr>
          <w:p w:rsidR="0036451F" w:rsidRPr="0036451F" w:rsidRDefault="0036451F" w:rsidP="0036451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</w:tcPr>
          <w:p w:rsidR="0036451F" w:rsidRPr="0036451F" w:rsidRDefault="0036451F" w:rsidP="0036451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6451F" w:rsidRPr="0036451F" w:rsidTr="0036451F">
        <w:trPr>
          <w:trHeight w:val="531"/>
        </w:trPr>
        <w:tc>
          <w:tcPr>
            <w:tcW w:w="5070" w:type="dxa"/>
          </w:tcPr>
          <w:p w:rsidR="0036451F" w:rsidRPr="0036451F" w:rsidRDefault="0036451F" w:rsidP="0036451F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1275" w:type="dxa"/>
          </w:tcPr>
          <w:p w:rsidR="0036451F" w:rsidRPr="0036451F" w:rsidRDefault="0036451F" w:rsidP="0036451F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36451F" w:rsidRPr="0036451F" w:rsidRDefault="0036451F" w:rsidP="0036451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36451F" w:rsidRPr="0036451F" w:rsidRDefault="0036451F" w:rsidP="0036451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6451F" w:rsidRPr="0036451F" w:rsidTr="0036451F">
        <w:trPr>
          <w:trHeight w:val="531"/>
        </w:trPr>
        <w:tc>
          <w:tcPr>
            <w:tcW w:w="5070" w:type="dxa"/>
          </w:tcPr>
          <w:p w:rsidR="0036451F" w:rsidRPr="0036451F" w:rsidRDefault="0036451F" w:rsidP="0036451F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5" w:type="dxa"/>
          </w:tcPr>
          <w:p w:rsidR="0036451F" w:rsidRPr="0036451F" w:rsidRDefault="0036451F" w:rsidP="0036451F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701" w:type="dxa"/>
          </w:tcPr>
          <w:p w:rsidR="0036451F" w:rsidRPr="0036451F" w:rsidRDefault="0036451F" w:rsidP="0036451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60" w:type="dxa"/>
          </w:tcPr>
          <w:p w:rsidR="0036451F" w:rsidRPr="0036451F" w:rsidRDefault="0036451F" w:rsidP="0036451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36451F" w:rsidRPr="0036451F" w:rsidRDefault="0036451F" w:rsidP="0036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36451F" w:rsidRPr="0036451F" w:rsidRDefault="0036451F" w:rsidP="00364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36451F" w:rsidRDefault="0036451F" w:rsidP="008B2E4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8B2E47" w:rsidRPr="0013620F" w:rsidRDefault="008B2E47" w:rsidP="00F85131">
      <w:pPr>
        <w:suppressAutoHyphens/>
        <w:ind w:firstLine="660"/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spacing w:after="0"/>
        <w:rPr>
          <w:rFonts w:ascii="Times New Roman" w:hAnsi="Times New Roman"/>
          <w:b/>
          <w:sz w:val="24"/>
          <w:szCs w:val="24"/>
        </w:rPr>
        <w:sectPr w:rsidR="00F85131" w:rsidRPr="0013620F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</w:p>
    <w:p w:rsidR="00F85131" w:rsidRDefault="0036451F" w:rsidP="0003588B">
      <w:pPr>
        <w:jc w:val="center"/>
        <w:rPr>
          <w:rFonts w:ascii="Times New Roman" w:hAnsi="Times New Roman"/>
          <w:sz w:val="24"/>
          <w:szCs w:val="24"/>
        </w:rPr>
      </w:pPr>
      <w:r w:rsidRPr="0036451F">
        <w:rPr>
          <w:rFonts w:ascii="Times New Roman" w:hAnsi="Times New Roman"/>
          <w:b/>
          <w:sz w:val="24"/>
          <w:szCs w:val="24"/>
        </w:rPr>
        <w:lastRenderedPageBreak/>
        <w:t>4. Содержание учебной дисциплины</w:t>
      </w:r>
    </w:p>
    <w:tbl>
      <w:tblPr>
        <w:tblW w:w="15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68"/>
        <w:gridCol w:w="33"/>
        <w:gridCol w:w="9211"/>
        <w:gridCol w:w="1134"/>
        <w:gridCol w:w="2184"/>
      </w:tblGrid>
      <w:tr w:rsidR="008B2E47" w:rsidTr="008B2E47"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разделов и тем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588B" w:rsidRDefault="0003588B" w:rsidP="0003588B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Осваиваемые элементы </w:t>
            </w:r>
          </w:p>
          <w:p w:rsidR="008B2E47" w:rsidRDefault="0003588B" w:rsidP="000358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компетенций</w:t>
            </w:r>
          </w:p>
        </w:tc>
      </w:tr>
      <w:tr w:rsidR="008B2E47" w:rsidTr="008B2E47"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B2E47" w:rsidTr="008B2E47">
        <w:trPr>
          <w:trHeight w:val="549"/>
        </w:trPr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Роль философии в жизни человека и общества. Основные этапы формирования философской картины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rPr>
          <w:trHeight w:val="1407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1.1.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Философская картина мира. Сущность, структура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 значение философии как основы формирования культуры гражданина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 будущего специалиста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Философская картина мира. Сущность, структура и значение философии как основы формирования культуры гражданина и будущего специалиста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-Философия и ее основные разделы. Философская картина мира.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-Соотношение философии с религией, искусством и наукой.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-Основной вопрос философии. Функции философии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 ОК 05, ОК 06, ОК 07, ОК 09</w:t>
            </w:r>
          </w:p>
        </w:tc>
      </w:tr>
      <w:tr w:rsidR="008B2E47" w:rsidTr="008B2E47">
        <w:trPr>
          <w:trHeight w:val="9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на тему: Культура – её влияние на восприятие и понимание сущности профессии: социальная необходимость и личное восприятие себя в выбранной специальности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rPr>
          <w:trHeight w:val="1405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Древневосточная философия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Древневосточная философия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-Философия Древней Индии.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Ортодоксальные и неортодоксальные школы индийской философии.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-Буддизм.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Философия Древнего Китая.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Конфуцианство. Даосизм.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Легизм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 ОК 05, ОК 06, ОК 07, ОК 09</w:t>
            </w:r>
          </w:p>
        </w:tc>
      </w:tr>
      <w:tr w:rsidR="008B2E47" w:rsidTr="008B2E47">
        <w:trPr>
          <w:trHeight w:val="1130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Философия Античности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Эллинский период развития античной философии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-От мифа к Логосу.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-Причины появления древнегреческой философии. </w:t>
            </w:r>
          </w:p>
          <w:p w:rsidR="008B2E47" w:rsidRDefault="008B2E47" w:rsidP="008B2E47">
            <w:pPr>
              <w:tabs>
                <w:tab w:val="left" w:pos="59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-Этапы и периоды развития античной философии.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 ОК 05, ОК 06, ОК 07, ОК 09</w:t>
            </w:r>
          </w:p>
        </w:tc>
      </w:tr>
      <w:tr w:rsidR="008B2E47" w:rsidTr="008B2E47">
        <w:trPr>
          <w:trHeight w:val="7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Творческое задание: «Влияние на дальнейшее развитие нашей цивилизации материализма (линии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Демокрита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 и идеализма (линии Платона) в Античной философии»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rPr>
          <w:trHeight w:val="853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Философия Средних веков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Философия Средних веков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-Источники формирования средневековой философии.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-Этапы развития средневековой философии.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ОК 01, ОК 02, ОК 03, ОК 04,ОК 05, ОК 06,ОК 07, ОК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09</w:t>
            </w:r>
          </w:p>
        </w:tc>
      </w:tr>
      <w:tr w:rsidR="008B2E47" w:rsidTr="008B2E47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Практическое занятие</w:t>
            </w:r>
          </w:p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Философия эпохи Возрождения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rPr>
          <w:trHeight w:val="1150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Тема 1.5.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Философия Нового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 новейшего времени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Философия Нового времени и Просвещения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-Философия Нового времени.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-Спор эмпириков (сенсуалистов) и рационалистов: Френсис Бэкон и. Рене Декарт.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-Философия эпохи Просвещения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169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Немецкая философия XIX века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8B2E47" w:rsidRDefault="008B2E47" w:rsidP="008B2E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-Немецкая классическая философия.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Иммануил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Кант. Георг Гегель. Людвиг Фейербах. </w:t>
            </w:r>
          </w:p>
          <w:p w:rsidR="008B2E47" w:rsidRDefault="008B2E47" w:rsidP="008B2E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-Классический материализм XIX в.: Карл Маркс и Фридрих Энгельс.</w:t>
            </w:r>
          </w:p>
          <w:p w:rsidR="008B2E47" w:rsidRDefault="008B2E47" w:rsidP="008B2E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-Иррационализм: волюнтаризм Артура Шопенгауэра и «философия жизни» Фридриха Ницше</w:t>
            </w:r>
          </w:p>
          <w:p w:rsidR="008B2E47" w:rsidRDefault="008B2E47" w:rsidP="008B2E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-Основные направления современной философии.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1691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1.6.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Русская философия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Русская философия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Общая характеристика русской философии.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Период зарождения древнерусской философии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раннехристи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анской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философии Руси.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Период борьбы за освобождение от монголо-татарского ига, становления и развития централизованного Русского государства (Московской Руси)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Русская философия XVIII в.: М.В. Ломоносов и А.Н.Радищев. </w:t>
            </w:r>
          </w:p>
          <w:p w:rsidR="008B2E47" w:rsidRDefault="008B2E47" w:rsidP="008B2E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Основные направления русской философии XIX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.: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декабристская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философия; философия западников и славянофилов; консервативная </w:t>
            </w:r>
            <w:r>
              <w:rPr>
                <w:rFonts w:ascii="Times New Roman" w:hAnsi="Times New Roman"/>
                <w:spacing w:val="-20"/>
                <w:sz w:val="24"/>
                <w:szCs w:val="24"/>
                <w:lang w:eastAsia="en-US"/>
              </w:rPr>
              <w:t>религиозная и монархическая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0"/>
                <w:sz w:val="24"/>
                <w:szCs w:val="24"/>
                <w:lang w:eastAsia="en-US"/>
              </w:rPr>
              <w:t>философия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6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ind w:left="4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Практическое занятие</w:t>
            </w:r>
          </w:p>
          <w:p w:rsidR="008B2E47" w:rsidRDefault="008B2E47" w:rsidP="008B2E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Основные направления русской философии конца XIX - ХХ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rPr>
          <w:trHeight w:val="6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  <w:p w:rsidR="008B2E47" w:rsidRDefault="008B2E47" w:rsidP="008B2E47">
            <w:pPr>
              <w:spacing w:after="0" w:line="240" w:lineRule="auto"/>
              <w:ind w:left="4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презентационных материалов: «Русская философия об особенностях и уникальности  исторического развития России»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2. Философское осмысление природы и человека, сознания и познания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2.1.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категории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 понятия философии. Основы философского учения о бытии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Основные категории и понятия философии. Основы философского учения о бытии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Категории как фундаментальные понятия.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Основные философские категории: сущность, явление, единичное, общее, часть, целое, порядок, причина, случайность, необходимость, действительность, возможность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. </w:t>
            </w:r>
            <w:proofErr w:type="gramEnd"/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Определение и структура бытия. Объективная реальность. Субъективная реальность.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Небытие (ничто). Формы существования бытия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1427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Тема 2.2.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Материя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Материя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Материя как субстанция. Материя с точки зрения материализма.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Основные свойства материи: субстанциальность, структурность, системность, способность к самоорганизации,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неуничтожимость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несотворимость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движение, пространство, время и от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 xml:space="preserve">ражение. Виды, сферы и уровни материи.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1122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2.3.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Духовный мир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(сознание)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Сознание, его структура и свойства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Философские интерпретации проблемы сознания.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Свойства и формы сознания. Структура сознания.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Бессознательное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: фрейдизм и неофрейдизм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1535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2.4.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Учение о познании (гносеология). Сущность процесса познания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Учение о познании (гносеология). Сущность процесса познания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Теория познания. Понятие познания. 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Субъект и объект познания. Чувственное познание. Рациональное познание. Виды познания. Понятие истины. Критерии истины. Абсолютная и относительная истина.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Ложь и заблуждение. Проблема, гипотеза, теория. Методы научного познания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285"/>
        </w:trPr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3. Основные ценности человеческого бытия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rPr>
          <w:trHeight w:val="1656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3.1.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Аксиология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(теория ценностей)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Аксиология (теория ценностей)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Аксиология – учение о ценностях.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Основания ценностей: потребности, интересы и традиции.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Классификация ценностей: первичные и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вторичные, витальные и культурные, материальные и духовные, общечеловеческие и личные, терминальные и инструментальные ценности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1963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3.2.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Философская антропология. Личность и условия ее формирования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Человек как единство духа и тела. Личность и условия ее формирования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Предмет философской антропологии.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История развития философского понимания происхождения и сущности человека.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Как Человек возник на Земле? Религиозная версия. Космическая теория. Эволюционная теория.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Человек как единство духа и тела: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биологизаторская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социологизаторская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трактовка человека.  От индивида к личности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860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3.3.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Свобода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 ответственность за сохранение жизни, культуры, окружающей среды, смысл жизни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и другие ценности человеческого бытия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Свобода и ответственность за сохранение жизни, культуры, окружающей среды, смысл жизни и другие ценности человеческого бытия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частье. Свобода.  Творчество. Любовь. Труд. Вера. Смерть. Смысл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7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на тему: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«Мое личное отношение к проблеме смысла человеческой жизни и ее  философским трактовкам»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Раздел 4. Философия и культура. Духовная и социальная жизнь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rPr>
          <w:trHeight w:val="1179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4.1.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Философия и культура</w:t>
            </w: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Философия и культура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  <w:t>атериальная и  духовная культура.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Что такое цивилизация?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Как соотносятся культура и цивилизация?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Массовая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культура 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контркультура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5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на тему: Взаимосвязь понятий, философия как высшая форма мировоззрения и высшая форма культуры  восприятия окружающего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rPr>
          <w:trHeight w:val="2760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4.2. Социальная философия</w:t>
            </w:r>
          </w:p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Практическое занятие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Философия общества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Общество – народ – нация – государство.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Движущие силы развития общества.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Сферы общественной жизни: социальная,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экономическая, политическая и духовная.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Общественное бытие и общественное сознание.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Философия истории. Направленность социального развития и п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роблема «конца истории».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Развитие: прогресс и регресс.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Структура и основания гражданского общества. 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Единство и многообразие развития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общества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сторическое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будущее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01, ОК 02, ОК 03, ОК 04,ОК 05, ОК 06,К 07, ОК 09</w:t>
            </w:r>
          </w:p>
        </w:tc>
      </w:tr>
      <w:tr w:rsidR="008B2E47" w:rsidTr="008B2E47">
        <w:trPr>
          <w:trHeight w:val="199"/>
        </w:trPr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rPr>
          <w:trHeight w:val="199"/>
        </w:trPr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8B2E47" w:rsidTr="008B2E47">
        <w:trPr>
          <w:trHeight w:val="199"/>
        </w:trPr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E47" w:rsidRDefault="008B2E47" w:rsidP="008B2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8B2E47" w:rsidRPr="0013620F" w:rsidRDefault="008B2E47" w:rsidP="00F85131">
      <w:pPr>
        <w:spacing w:after="0"/>
        <w:rPr>
          <w:rFonts w:ascii="Times New Roman" w:hAnsi="Times New Roman"/>
          <w:sz w:val="24"/>
          <w:szCs w:val="24"/>
        </w:rPr>
        <w:sectPr w:rsidR="008B2E47" w:rsidRPr="0013620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B2E47" w:rsidRDefault="0036451F" w:rsidP="008B2E47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5</w:t>
      </w:r>
      <w:r w:rsidR="008B2E47">
        <w:rPr>
          <w:rFonts w:ascii="Times New Roman" w:hAnsi="Times New Roman"/>
          <w:b/>
          <w:bCs/>
          <w:sz w:val="24"/>
          <w:szCs w:val="24"/>
        </w:rPr>
        <w:t>. УСЛОВИЯ РЕАЛИЗАЦИИ ПРОГРАММЫ УЧЕБНОЙ ДИСЦИПЛИНЫ</w:t>
      </w:r>
    </w:p>
    <w:p w:rsidR="008B2E47" w:rsidRDefault="0036451F" w:rsidP="00D24648">
      <w:pPr>
        <w:suppressAutoHyphens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C0DAC">
        <w:rPr>
          <w:rFonts w:ascii="Times New Roman" w:hAnsi="Times New Roman"/>
          <w:b/>
          <w:bCs/>
          <w:sz w:val="24"/>
          <w:szCs w:val="24"/>
        </w:rPr>
        <w:t>5</w:t>
      </w:r>
      <w:r w:rsidR="008B2E47" w:rsidRPr="00BC0DAC">
        <w:rPr>
          <w:rFonts w:ascii="Times New Roman" w:hAnsi="Times New Roman"/>
          <w:b/>
          <w:bCs/>
          <w:sz w:val="24"/>
          <w:szCs w:val="24"/>
        </w:rPr>
        <w:t>.1.</w:t>
      </w:r>
      <w:r w:rsidR="008B2E47">
        <w:rPr>
          <w:rFonts w:ascii="Times New Roman" w:hAnsi="Times New Roman"/>
          <w:bCs/>
          <w:sz w:val="24"/>
          <w:szCs w:val="24"/>
        </w:rPr>
        <w:t xml:space="preserve"> Для реализации программы учебной дисциплины Основы философии</w:t>
      </w:r>
      <w:r w:rsidR="008B2E47" w:rsidRPr="00A76CDE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="008B2E47" w:rsidRPr="00A76CDE">
        <w:rPr>
          <w:rFonts w:ascii="Times New Roman" w:hAnsi="Times New Roman"/>
          <w:bCs/>
          <w:sz w:val="24"/>
          <w:szCs w:val="24"/>
        </w:rPr>
        <w:t>Ребрихинском</w:t>
      </w:r>
      <w:proofErr w:type="spellEnd"/>
      <w:r w:rsidR="008B2E47" w:rsidRPr="00A76CDE">
        <w:rPr>
          <w:rFonts w:ascii="Times New Roman" w:hAnsi="Times New Roman"/>
          <w:bCs/>
          <w:sz w:val="24"/>
          <w:szCs w:val="24"/>
        </w:rPr>
        <w:t xml:space="preserve"> лицее  имеется кабинет</w:t>
      </w:r>
      <w:r w:rsidR="008B2E47">
        <w:rPr>
          <w:rFonts w:ascii="Times New Roman" w:hAnsi="Times New Roman"/>
          <w:bCs/>
          <w:sz w:val="24"/>
          <w:szCs w:val="24"/>
        </w:rPr>
        <w:t xml:space="preserve"> «Социально-экономических дисциплин»:</w:t>
      </w:r>
      <w:r w:rsidR="00D24648">
        <w:rPr>
          <w:rFonts w:ascii="Times New Roman" w:hAnsi="Times New Roman"/>
          <w:bCs/>
          <w:sz w:val="24"/>
          <w:szCs w:val="24"/>
        </w:rPr>
        <w:t xml:space="preserve"> </w:t>
      </w:r>
      <w:r w:rsidR="008B2E47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="008B2E47">
        <w:rPr>
          <w:rFonts w:ascii="Times New Roman" w:hAnsi="Times New Roman"/>
          <w:bCs/>
          <w:sz w:val="24"/>
          <w:szCs w:val="24"/>
          <w:lang w:eastAsia="en-US"/>
        </w:rPr>
        <w:t>борудованием: посадочные места по количеству обучающихся, рабочее место преподавателя, плакаты по темам занятий</w:t>
      </w:r>
      <w:r w:rsidR="008B2E47">
        <w:rPr>
          <w:rFonts w:ascii="Times New Roman" w:hAnsi="Times New Roman"/>
          <w:bCs/>
          <w:sz w:val="24"/>
          <w:szCs w:val="24"/>
        </w:rPr>
        <w:t>;</w:t>
      </w:r>
      <w:r w:rsidR="008B2E47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8B2E47">
        <w:rPr>
          <w:rFonts w:ascii="Times New Roman" w:hAnsi="Times New Roman"/>
          <w:sz w:val="24"/>
          <w:szCs w:val="24"/>
          <w:lang w:eastAsia="en-US"/>
        </w:rPr>
        <w:t>т</w:t>
      </w:r>
      <w:r w:rsidR="008B2E47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proofErr w:type="spellStart"/>
      <w:r w:rsidR="008B2E47">
        <w:rPr>
          <w:rFonts w:ascii="Times New Roman" w:hAnsi="Times New Roman"/>
          <w:bCs/>
          <w:sz w:val="24"/>
          <w:szCs w:val="24"/>
          <w:lang w:eastAsia="en-US"/>
        </w:rPr>
        <w:t>мультимедийный</w:t>
      </w:r>
      <w:proofErr w:type="spellEnd"/>
      <w:r w:rsidR="008B2E47">
        <w:rPr>
          <w:rFonts w:ascii="Times New Roman" w:hAnsi="Times New Roman"/>
          <w:bCs/>
          <w:sz w:val="24"/>
          <w:szCs w:val="24"/>
          <w:lang w:eastAsia="en-US"/>
        </w:rPr>
        <w:t xml:space="preserve"> комплек</w:t>
      </w:r>
      <w:proofErr w:type="gramStart"/>
      <w:r w:rsidR="008B2E47">
        <w:rPr>
          <w:rFonts w:ascii="Times New Roman" w:hAnsi="Times New Roman"/>
          <w:bCs/>
          <w:sz w:val="24"/>
          <w:szCs w:val="24"/>
          <w:lang w:eastAsia="en-US"/>
        </w:rPr>
        <w:t>с(</w:t>
      </w:r>
      <w:proofErr w:type="gramEnd"/>
      <w:r w:rsidR="008B2E47">
        <w:rPr>
          <w:rFonts w:ascii="Times New Roman" w:hAnsi="Times New Roman"/>
          <w:bCs/>
          <w:sz w:val="24"/>
          <w:szCs w:val="24"/>
          <w:lang w:eastAsia="en-US"/>
        </w:rPr>
        <w:t>проектор, проекционный экран, ноутбук)</w:t>
      </w:r>
      <w:r w:rsidR="008B2E47">
        <w:rPr>
          <w:rFonts w:ascii="Times New Roman" w:hAnsi="Times New Roman"/>
          <w:sz w:val="24"/>
          <w:szCs w:val="24"/>
          <w:lang w:eastAsia="en-US"/>
        </w:rPr>
        <w:t>.</w:t>
      </w:r>
    </w:p>
    <w:p w:rsidR="008B2E47" w:rsidRDefault="0036451F" w:rsidP="008B2E47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8B2E47">
        <w:rPr>
          <w:rFonts w:ascii="Times New Roman" w:hAnsi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8B2E47" w:rsidRDefault="008B2E47" w:rsidP="008B2E47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</w:t>
      </w:r>
      <w:r w:rsidR="00816D69">
        <w:rPr>
          <w:rFonts w:ascii="Times New Roman" w:hAnsi="Times New Roman"/>
          <w:bCs/>
          <w:sz w:val="24"/>
          <w:szCs w:val="24"/>
        </w:rPr>
        <w:t>тельной организации должен имеет</w:t>
      </w:r>
      <w:r>
        <w:rPr>
          <w:rFonts w:ascii="Times New Roman" w:hAnsi="Times New Roman"/>
          <w:bCs/>
          <w:sz w:val="24"/>
          <w:szCs w:val="24"/>
        </w:rPr>
        <w:t xml:space="preserve">  п</w:t>
      </w:r>
      <w:r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</w:t>
      </w:r>
      <w:proofErr w:type="gramStart"/>
      <w:r>
        <w:rPr>
          <w:rFonts w:ascii="Times New Roman" w:hAnsi="Times New Roman"/>
          <w:sz w:val="24"/>
          <w:szCs w:val="24"/>
        </w:rPr>
        <w:t>рекомендуемых</w:t>
      </w:r>
      <w:proofErr w:type="gramEnd"/>
      <w:r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процессе. </w:t>
      </w:r>
    </w:p>
    <w:p w:rsidR="008B2E47" w:rsidRDefault="0036451F" w:rsidP="008B2E47">
      <w:pPr>
        <w:ind w:left="360" w:firstLine="349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8B2E47">
        <w:rPr>
          <w:rFonts w:ascii="Times New Roman" w:hAnsi="Times New Roman"/>
          <w:b/>
        </w:rPr>
        <w:t>.2.1. Печатные издания</w:t>
      </w:r>
    </w:p>
    <w:p w:rsidR="008B2E47" w:rsidRDefault="008B2E47" w:rsidP="008B2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1.Горелов, А. А. Основы философии [Электронный ресурс]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/ А. А. Горелов. – 15-е изд., стереотип. –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Академия, 2014. – 320 с. - Режим доступа: </w:t>
      </w:r>
      <w:hyperlink r:id="rId8" w:history="1">
        <w:r>
          <w:rPr>
            <w:rStyle w:val="a6"/>
            <w:color w:val="0000FF" w:themeColor="hyperlink"/>
            <w:sz w:val="24"/>
          </w:rPr>
          <w:t>http://www.academia-moscow.ru/reader/?id=81767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8B2E47" w:rsidRDefault="0036451F" w:rsidP="008B2E47">
      <w:pPr>
        <w:spacing w:before="120" w:after="120" w:line="240" w:lineRule="auto"/>
        <w:ind w:left="360" w:firstLine="34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8B2E47">
        <w:rPr>
          <w:rFonts w:ascii="Times New Roman" w:hAnsi="Times New Roman"/>
          <w:b/>
          <w:sz w:val="24"/>
          <w:szCs w:val="24"/>
        </w:rPr>
        <w:t>.2.2. Электронные издания (электронные ресурсы)</w:t>
      </w:r>
    </w:p>
    <w:p w:rsidR="008B2E47" w:rsidRDefault="008B2E47" w:rsidP="008B2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0"/>
        </w:rPr>
      </w:pPr>
      <w:r>
        <w:rPr>
          <w:rFonts w:ascii="Times New Roman" w:hAnsi="Times New Roman"/>
          <w:color w:val="000000"/>
          <w:sz w:val="24"/>
          <w:szCs w:val="20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9" w:history="1">
        <w:r>
          <w:rPr>
            <w:rStyle w:val="a6"/>
            <w:color w:val="0000FF" w:themeColor="hyperlink"/>
            <w:sz w:val="24"/>
            <w:szCs w:val="20"/>
          </w:rPr>
          <w:t>http://e.lanbook.com/</w:t>
        </w:r>
      </w:hyperlink>
      <w:r>
        <w:rPr>
          <w:rFonts w:ascii="Times New Roman" w:hAnsi="Times New Roman"/>
          <w:color w:val="000000"/>
          <w:sz w:val="24"/>
          <w:szCs w:val="20"/>
        </w:rPr>
        <w:t>; (дата обращения: 04.08.2016). – Доступ по логину и паролю.</w:t>
      </w:r>
    </w:p>
    <w:p w:rsidR="008B2E47" w:rsidRDefault="008B2E47" w:rsidP="008B2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0"/>
        </w:rPr>
      </w:pPr>
      <w:r>
        <w:rPr>
          <w:rFonts w:ascii="Times New Roman" w:hAnsi="Times New Roman"/>
          <w:color w:val="000000"/>
          <w:sz w:val="24"/>
          <w:szCs w:val="20"/>
        </w:rPr>
        <w:t xml:space="preserve">2.Электронно-библиотечная система «Университетская библиотека </w:t>
      </w:r>
      <w:proofErr w:type="spellStart"/>
      <w:r>
        <w:rPr>
          <w:rFonts w:ascii="Times New Roman" w:hAnsi="Times New Roman"/>
          <w:color w:val="000000"/>
          <w:sz w:val="24"/>
          <w:szCs w:val="20"/>
        </w:rPr>
        <w:t>онлайн</w:t>
      </w:r>
      <w:proofErr w:type="spellEnd"/>
      <w:r>
        <w:rPr>
          <w:rFonts w:ascii="Times New Roman" w:hAnsi="Times New Roman"/>
          <w:color w:val="000000"/>
          <w:sz w:val="24"/>
          <w:szCs w:val="20"/>
        </w:rPr>
        <w:t xml:space="preserve"> [Электронный ресурс]. – Москва, 2001-2016. – Режим доступа: </w:t>
      </w:r>
      <w:hyperlink r:id="rId10" w:history="1">
        <w:r>
          <w:rPr>
            <w:rStyle w:val="a6"/>
            <w:color w:val="0000FF" w:themeColor="hyperlink"/>
            <w:sz w:val="24"/>
            <w:szCs w:val="20"/>
          </w:rPr>
          <w:t>http://biblioclub.ru/</w:t>
        </w:r>
      </w:hyperlink>
      <w:r>
        <w:rPr>
          <w:rFonts w:ascii="Times New Roman" w:hAnsi="Times New Roman"/>
          <w:color w:val="000000"/>
          <w:sz w:val="24"/>
          <w:szCs w:val="20"/>
        </w:rPr>
        <w:t>; (дата обращения: 04.08.2016). – Доступ по логину и паролю.</w:t>
      </w:r>
    </w:p>
    <w:p w:rsidR="008B2E47" w:rsidRDefault="008B2E47" w:rsidP="008B2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0"/>
        </w:rPr>
      </w:pPr>
      <w:r>
        <w:rPr>
          <w:rFonts w:ascii="Times New Roman" w:hAnsi="Times New Roman"/>
          <w:color w:val="000000"/>
          <w:sz w:val="24"/>
          <w:szCs w:val="20"/>
        </w:rPr>
        <w:t>3.Издательский центр «Академия» [Электронный ресурс]</w:t>
      </w:r>
      <w:proofErr w:type="gramStart"/>
      <w:r>
        <w:rPr>
          <w:rFonts w:ascii="Times New Roman" w:hAnsi="Times New Roman"/>
          <w:color w:val="000000"/>
          <w:sz w:val="24"/>
          <w:szCs w:val="20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0"/>
        </w:rPr>
        <w:t xml:space="preserve"> сайт. – Москва, 2016. – Режим доступа: </w:t>
      </w:r>
      <w:hyperlink r:id="rId11" w:history="1">
        <w:r>
          <w:rPr>
            <w:rStyle w:val="a6"/>
            <w:color w:val="0000FF" w:themeColor="hyperlink"/>
            <w:sz w:val="24"/>
            <w:szCs w:val="20"/>
          </w:rPr>
          <w:t>http://www.academia-moscow.ru/</w:t>
        </w:r>
      </w:hyperlink>
      <w:r>
        <w:rPr>
          <w:rFonts w:ascii="Times New Roman" w:hAnsi="Times New Roman"/>
          <w:color w:val="000000"/>
          <w:sz w:val="24"/>
          <w:szCs w:val="20"/>
        </w:rPr>
        <w:t>; (дата обращения: 04.08.2016). – Доступ по логину и паролю.</w:t>
      </w:r>
    </w:p>
    <w:p w:rsidR="008B2E47" w:rsidRDefault="008B2E47" w:rsidP="008B2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0"/>
        </w:rPr>
      </w:pPr>
      <w:r>
        <w:rPr>
          <w:rFonts w:ascii="Times New Roman" w:hAnsi="Times New Roman"/>
          <w:color w:val="000000"/>
          <w:sz w:val="24"/>
          <w:szCs w:val="20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12" w:history="1">
        <w:r>
          <w:rPr>
            <w:rStyle w:val="a6"/>
            <w:color w:val="0000FF" w:themeColor="hyperlink"/>
            <w:sz w:val="24"/>
            <w:szCs w:val="20"/>
          </w:rPr>
          <w:t>http://www.prospektnauki.ru/ebooks/index-usavm.php</w:t>
        </w:r>
      </w:hyperlink>
      <w:r>
        <w:rPr>
          <w:rFonts w:ascii="Times New Roman" w:hAnsi="Times New Roman"/>
          <w:color w:val="000000"/>
          <w:sz w:val="24"/>
          <w:szCs w:val="20"/>
        </w:rPr>
        <w:t>; (дата обращения: 04.08.2016). – Доступ с территории ИВМ.</w:t>
      </w:r>
    </w:p>
    <w:p w:rsidR="008B2E47" w:rsidRDefault="0036451F" w:rsidP="008B2E47">
      <w:pPr>
        <w:ind w:left="360" w:firstLine="349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5</w:t>
      </w:r>
      <w:r w:rsidR="008B2E47">
        <w:rPr>
          <w:rFonts w:ascii="Times New Roman" w:hAnsi="Times New Roman"/>
          <w:b/>
          <w:bCs/>
        </w:rPr>
        <w:t xml:space="preserve">.2.3. Дополнительные источники </w:t>
      </w:r>
    </w:p>
    <w:p w:rsidR="008B2E47" w:rsidRDefault="008B2E47" w:rsidP="008B2E47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Дмитриев, В. В. Основы философии [Электронный ресурс]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/ В. В. Дмитриев, Л. Д. </w:t>
      </w:r>
      <w:proofErr w:type="spellStart"/>
      <w:r>
        <w:rPr>
          <w:rFonts w:ascii="Times New Roman" w:hAnsi="Times New Roman"/>
          <w:sz w:val="24"/>
          <w:szCs w:val="24"/>
        </w:rPr>
        <w:t>Дымченко</w:t>
      </w:r>
      <w:proofErr w:type="spellEnd"/>
      <w:r>
        <w:rPr>
          <w:rFonts w:ascii="Times New Roman" w:hAnsi="Times New Roman"/>
          <w:sz w:val="24"/>
          <w:szCs w:val="24"/>
        </w:rPr>
        <w:t>. –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СпецЛит</w:t>
      </w:r>
      <w:proofErr w:type="spellEnd"/>
      <w:r>
        <w:rPr>
          <w:rFonts w:ascii="Times New Roman" w:hAnsi="Times New Roman"/>
          <w:sz w:val="24"/>
          <w:szCs w:val="24"/>
        </w:rPr>
        <w:t xml:space="preserve">, 2013. - 304 с. – Режим доступа: </w:t>
      </w:r>
      <w:hyperlink r:id="rId13" w:history="1">
        <w:r>
          <w:rPr>
            <w:rStyle w:val="a6"/>
            <w:color w:val="0000FF" w:themeColor="hyperlink"/>
            <w:sz w:val="24"/>
          </w:rPr>
          <w:t>http://biblioclub.ru/index.php?page=book&amp;id=253731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8B2E47" w:rsidRDefault="008B2E47" w:rsidP="008B2E47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Лешкевич</w:t>
      </w:r>
      <w:proofErr w:type="spellEnd"/>
      <w:r>
        <w:rPr>
          <w:rFonts w:ascii="Times New Roman" w:hAnsi="Times New Roman"/>
          <w:sz w:val="24"/>
          <w:szCs w:val="24"/>
        </w:rPr>
        <w:t xml:space="preserve">, Т. Г. Основы философии [Электронный ресурс]: учебное пособие / Т. Г. </w:t>
      </w:r>
      <w:proofErr w:type="spellStart"/>
      <w:r>
        <w:rPr>
          <w:rFonts w:ascii="Times New Roman" w:hAnsi="Times New Roman"/>
          <w:sz w:val="24"/>
          <w:szCs w:val="24"/>
        </w:rPr>
        <w:t>Лешкевич</w:t>
      </w:r>
      <w:proofErr w:type="spellEnd"/>
      <w:r>
        <w:rPr>
          <w:rFonts w:ascii="Times New Roman" w:hAnsi="Times New Roman"/>
          <w:sz w:val="24"/>
          <w:szCs w:val="24"/>
        </w:rPr>
        <w:t>, О. В. Катаева. - Ростов-на-Дону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Феникс, 2013. - 320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- (Среднее профессиональное образование). –  Режим доступа: </w:t>
      </w:r>
      <w:hyperlink r:id="rId14" w:history="1">
        <w:r>
          <w:rPr>
            <w:rStyle w:val="a6"/>
            <w:color w:val="0000FF" w:themeColor="hyperlink"/>
            <w:sz w:val="24"/>
          </w:rPr>
          <w:t>http://biblioclub.ru/index.php?page=book&amp;id=271500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E73DC1" w:rsidRDefault="00E73DC1" w:rsidP="008B2E47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BC0DAC" w:rsidRDefault="00BC0DAC" w:rsidP="008B2E47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BC0DAC" w:rsidRDefault="00BC0DAC" w:rsidP="008B2E47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BC0DAC" w:rsidRDefault="00BC0DAC" w:rsidP="008B2E47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8B2E47" w:rsidRPr="00D24648" w:rsidRDefault="0036451F" w:rsidP="008B2E47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</w:t>
      </w:r>
      <w:r w:rsidR="008B2E47" w:rsidRPr="00D24648">
        <w:rPr>
          <w:rFonts w:ascii="Times New Roman" w:hAnsi="Times New Roman"/>
          <w:b/>
          <w:sz w:val="24"/>
          <w:szCs w:val="24"/>
        </w:rPr>
        <w:t>. КОНТРОЛЬ И ОЦЕНКА РЕЗУЛЬТАТОВ ОСВОЕНИЯ УЧЕБНОЙ ДИСЦИПЛИНЫ</w:t>
      </w:r>
    </w:p>
    <w:p w:rsidR="008B2E47" w:rsidRDefault="008B2E47" w:rsidP="008B2E47">
      <w:pPr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0"/>
        <w:gridCol w:w="3639"/>
        <w:gridCol w:w="100"/>
        <w:gridCol w:w="2543"/>
      </w:tblGrid>
      <w:tr w:rsidR="008B2E47" w:rsidTr="008B2E47">
        <w:trPr>
          <w:trHeight w:val="300"/>
        </w:trPr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8B2E47" w:rsidTr="008B2E47">
        <w:trPr>
          <w:trHeight w:val="29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8B2E47" w:rsidTr="008B2E47">
        <w:trPr>
          <w:trHeight w:val="896"/>
        </w:trPr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категории и понятия философии.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Роль философии в жизни человека и общества.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философского учения о бытии.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Сущность процесса познания.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научной, философской и религиозной картин мира.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 условиях формирования личности, свободе и ответственности за сохранение жизни, культуры, окружающей среды.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  <w:p w:rsidR="008B2E47" w:rsidRDefault="008B2E47" w:rsidP="008B2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основные категории и понятия философии;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-роль философии в жизни человека и общества;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-основы философского учения о бытии;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-сущность процесса познания;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-основы научной, философской и религиозной картин мира;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-об условиях формирования личности, свободе и ответственности за сохранение жизни, культуры, окружающей среды;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-общечеловеческие ценности, как основа поведения в коллективе, команде.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Тестирование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Устный опрос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Письменный опрос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Выполнение сообщений, рефератов, докладов, эссе, </w:t>
            </w:r>
            <w:proofErr w:type="spell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синквейнов</w:t>
            </w:r>
            <w:proofErr w:type="spellEnd"/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Составление конспектов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Заполнение таблиц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Собеседование 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Творческие задания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Подготовка стендовых докладов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Дифференцированные задания по карточкам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8B2E47" w:rsidTr="008B2E47">
        <w:trPr>
          <w:trHeight w:val="30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8B2E47" w:rsidTr="008B2E47">
        <w:trPr>
          <w:trHeight w:val="306"/>
        </w:trPr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социокультурный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контекст.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Выстраивать общение на основе общечеловеческих ценностей.</w:t>
            </w:r>
          </w:p>
          <w:p w:rsidR="008B2E47" w:rsidRDefault="008B2E47" w:rsidP="008B2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социокультурный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контекст;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-выстраивать общение на основе общечеловеческих ценностей.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Ролевая игра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Кейс </w:t>
            </w:r>
            <w:proofErr w:type="gram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–з</w:t>
            </w:r>
            <w:proofErr w:type="gramEnd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адания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Индивидуальные проекты</w:t>
            </w:r>
            <w:proofErr w:type="gramEnd"/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:rsidR="008B2E47" w:rsidRDefault="008B2E47" w:rsidP="008B2E47">
      <w:pPr>
        <w:rPr>
          <w:rFonts w:ascii="Times New Roman" w:hAnsi="Times New Roman"/>
          <w:b/>
          <w:sz w:val="24"/>
          <w:szCs w:val="24"/>
        </w:rPr>
      </w:pPr>
    </w:p>
    <w:p w:rsidR="0036451F" w:rsidRDefault="0036451F" w:rsidP="008B2E47">
      <w:pPr>
        <w:rPr>
          <w:rFonts w:ascii="Times New Roman" w:hAnsi="Times New Roman"/>
          <w:b/>
          <w:sz w:val="24"/>
          <w:szCs w:val="24"/>
        </w:rPr>
      </w:pPr>
    </w:p>
    <w:p w:rsidR="0036451F" w:rsidRDefault="0036451F" w:rsidP="008B2E47">
      <w:pPr>
        <w:rPr>
          <w:rFonts w:ascii="Times New Roman" w:hAnsi="Times New Roman"/>
          <w:b/>
          <w:sz w:val="24"/>
          <w:szCs w:val="24"/>
        </w:rPr>
      </w:pPr>
    </w:p>
    <w:p w:rsidR="0036451F" w:rsidRDefault="0036451F" w:rsidP="008B2E47">
      <w:pPr>
        <w:rPr>
          <w:rFonts w:ascii="Times New Roman" w:hAnsi="Times New Roman"/>
          <w:b/>
          <w:sz w:val="24"/>
          <w:szCs w:val="24"/>
        </w:rPr>
      </w:pPr>
    </w:p>
    <w:p w:rsidR="0036451F" w:rsidRDefault="0036451F" w:rsidP="008B2E47">
      <w:pPr>
        <w:rPr>
          <w:rFonts w:ascii="Times New Roman" w:hAnsi="Times New Roman"/>
          <w:b/>
          <w:sz w:val="24"/>
          <w:szCs w:val="24"/>
        </w:rPr>
      </w:pPr>
    </w:p>
    <w:p w:rsidR="0036451F" w:rsidRPr="0036451F" w:rsidRDefault="0036451F" w:rsidP="0036451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6451F">
        <w:rPr>
          <w:rFonts w:ascii="Times New Roman" w:hAnsi="Times New Roman"/>
          <w:b/>
          <w:sz w:val="24"/>
          <w:szCs w:val="24"/>
        </w:rPr>
        <w:t>7</w:t>
      </w:r>
      <w:r w:rsidRPr="0036451F">
        <w:rPr>
          <w:rFonts w:ascii="Times New Roman" w:hAnsi="Times New Roman"/>
          <w:b/>
          <w:bCs/>
          <w:color w:val="333333"/>
          <w:sz w:val="24"/>
          <w:szCs w:val="24"/>
        </w:rPr>
        <w:t>.</w:t>
      </w:r>
      <w:r w:rsidRPr="0036451F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36451F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6451F" w:rsidRPr="0036451F" w:rsidTr="0036451F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6451F" w:rsidRPr="0036451F" w:rsidRDefault="0036451F" w:rsidP="00364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6451F" w:rsidRPr="0036451F" w:rsidRDefault="0036451F" w:rsidP="00364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51F" w:rsidRPr="0036451F" w:rsidRDefault="0036451F" w:rsidP="0036451F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36451F" w:rsidRPr="0036451F" w:rsidTr="0036451F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51F" w:rsidRPr="0036451F" w:rsidTr="0036451F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51F" w:rsidRPr="0036451F" w:rsidTr="0036451F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51F" w:rsidRPr="0036451F" w:rsidTr="0036451F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51F" w:rsidRPr="0036451F" w:rsidTr="0036451F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51F" w:rsidRPr="0036451F" w:rsidTr="0036451F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1F" w:rsidRPr="0036451F" w:rsidRDefault="0036451F" w:rsidP="003645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451F" w:rsidRPr="0036451F" w:rsidRDefault="0036451F" w:rsidP="0036451F">
      <w:pPr>
        <w:autoSpaceDE w:val="0"/>
        <w:autoSpaceDN w:val="0"/>
        <w:adjustRightInd w:val="0"/>
        <w:jc w:val="both"/>
        <w:rPr>
          <w:rFonts w:ascii="Times New Roman" w:eastAsiaTheme="minorEastAsia" w:hAnsi="Times New Roman"/>
          <w:sz w:val="24"/>
          <w:szCs w:val="24"/>
        </w:rPr>
      </w:pPr>
    </w:p>
    <w:p w:rsidR="0036451F" w:rsidRPr="0036451F" w:rsidRDefault="0036451F" w:rsidP="008B2E47">
      <w:pPr>
        <w:rPr>
          <w:rFonts w:ascii="Times New Roman" w:hAnsi="Times New Roman"/>
          <w:b/>
          <w:sz w:val="24"/>
          <w:szCs w:val="24"/>
        </w:rPr>
      </w:pPr>
    </w:p>
    <w:sectPr w:rsidR="0036451F" w:rsidRPr="0036451F" w:rsidSect="0036451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88B" w:rsidRDefault="0003588B" w:rsidP="00F85131">
      <w:pPr>
        <w:spacing w:after="0" w:line="240" w:lineRule="auto"/>
      </w:pPr>
      <w:r>
        <w:separator/>
      </w:r>
    </w:p>
  </w:endnote>
  <w:endnote w:type="continuationSeparator" w:id="0">
    <w:p w:rsidR="0003588B" w:rsidRDefault="0003588B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558735"/>
      <w:docPartObj>
        <w:docPartGallery w:val="Page Numbers (Bottom of Page)"/>
        <w:docPartUnique/>
      </w:docPartObj>
    </w:sdtPr>
    <w:sdtContent>
      <w:p w:rsidR="0003588B" w:rsidRDefault="00A66E65">
        <w:pPr>
          <w:pStyle w:val="ae"/>
          <w:jc w:val="right"/>
        </w:pPr>
        <w:fldSimple w:instr=" PAGE   \* MERGEFORMAT ">
          <w:r w:rsidR="0017726F">
            <w:rPr>
              <w:noProof/>
            </w:rPr>
            <w:t>6</w:t>
          </w:r>
        </w:fldSimple>
      </w:p>
    </w:sdtContent>
  </w:sdt>
  <w:p w:rsidR="0003588B" w:rsidRDefault="0003588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88B" w:rsidRDefault="0003588B" w:rsidP="00F85131">
      <w:pPr>
        <w:spacing w:after="0" w:line="240" w:lineRule="auto"/>
      </w:pPr>
      <w:r>
        <w:separator/>
      </w:r>
    </w:p>
  </w:footnote>
  <w:footnote w:type="continuationSeparator" w:id="0">
    <w:p w:rsidR="0003588B" w:rsidRDefault="0003588B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E12BA5"/>
    <w:multiLevelType w:val="hybridMultilevel"/>
    <w:tmpl w:val="B25E2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5">
    <w:nsid w:val="61537463"/>
    <w:multiLevelType w:val="hybridMultilevel"/>
    <w:tmpl w:val="91329F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A931BA8"/>
    <w:multiLevelType w:val="hybridMultilevel"/>
    <w:tmpl w:val="4D72664A"/>
    <w:lvl w:ilvl="0" w:tplc="1FE04FF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131"/>
    <w:rsid w:val="000275CB"/>
    <w:rsid w:val="0003588B"/>
    <w:rsid w:val="0004124C"/>
    <w:rsid w:val="0017726F"/>
    <w:rsid w:val="00186A02"/>
    <w:rsid w:val="00200E6D"/>
    <w:rsid w:val="00235C63"/>
    <w:rsid w:val="002574EC"/>
    <w:rsid w:val="002A15CA"/>
    <w:rsid w:val="002D79E2"/>
    <w:rsid w:val="002F7A45"/>
    <w:rsid w:val="00331858"/>
    <w:rsid w:val="0036451F"/>
    <w:rsid w:val="003F113C"/>
    <w:rsid w:val="00402B91"/>
    <w:rsid w:val="00451117"/>
    <w:rsid w:val="00452200"/>
    <w:rsid w:val="00485B59"/>
    <w:rsid w:val="004F5F97"/>
    <w:rsid w:val="005036CC"/>
    <w:rsid w:val="005470BA"/>
    <w:rsid w:val="005641B2"/>
    <w:rsid w:val="00585AF9"/>
    <w:rsid w:val="005A0500"/>
    <w:rsid w:val="006063DC"/>
    <w:rsid w:val="006E7DD2"/>
    <w:rsid w:val="00715065"/>
    <w:rsid w:val="007321A0"/>
    <w:rsid w:val="007601DE"/>
    <w:rsid w:val="007B564F"/>
    <w:rsid w:val="00816D69"/>
    <w:rsid w:val="008B2E47"/>
    <w:rsid w:val="00991121"/>
    <w:rsid w:val="00A66E65"/>
    <w:rsid w:val="00A74051"/>
    <w:rsid w:val="00A76A71"/>
    <w:rsid w:val="00A76CDE"/>
    <w:rsid w:val="00A77988"/>
    <w:rsid w:val="00AB4C1F"/>
    <w:rsid w:val="00AF64F1"/>
    <w:rsid w:val="00B56C4F"/>
    <w:rsid w:val="00BC0DAC"/>
    <w:rsid w:val="00C62373"/>
    <w:rsid w:val="00C64BF6"/>
    <w:rsid w:val="00D03F57"/>
    <w:rsid w:val="00D24648"/>
    <w:rsid w:val="00D65CB9"/>
    <w:rsid w:val="00DE36D4"/>
    <w:rsid w:val="00DF1D67"/>
    <w:rsid w:val="00E4348D"/>
    <w:rsid w:val="00E73DC1"/>
    <w:rsid w:val="00E81663"/>
    <w:rsid w:val="00F15660"/>
    <w:rsid w:val="00F85131"/>
    <w:rsid w:val="00FC4B88"/>
    <w:rsid w:val="00FC77A4"/>
    <w:rsid w:val="00FE4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36451F"/>
    <w:rPr>
      <w:b/>
      <w:bCs/>
    </w:rPr>
  </w:style>
  <w:style w:type="paragraph" w:styleId="ac">
    <w:name w:val="header"/>
    <w:basedOn w:val="a"/>
    <w:link w:val="ad"/>
    <w:uiPriority w:val="99"/>
    <w:semiHidden/>
    <w:unhideWhenUsed/>
    <w:rsid w:val="0036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451F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36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6451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reader/?id=81767" TargetMode="External"/><Relationship Id="rId13" Type="http://schemas.openxmlformats.org/officeDocument/2006/relationships/hyperlink" Target="http://biblioclub.ru/index.php?page=book&amp;id=253731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prospektnauki.ru/ebooks/index-usavm.ph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cademia-moscow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.lanbook.com/" TargetMode="External"/><Relationship Id="rId14" Type="http://schemas.openxmlformats.org/officeDocument/2006/relationships/hyperlink" Target="http://biblioclub.ru/index.php?page=book&amp;id=271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14</Pages>
  <Words>2685</Words>
  <Characters>15311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24</cp:revision>
  <dcterms:created xsi:type="dcterms:W3CDTF">2017-05-22T03:40:00Z</dcterms:created>
  <dcterms:modified xsi:type="dcterms:W3CDTF">2022-09-05T09:42:00Z</dcterms:modified>
</cp:coreProperties>
</file>